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28" w:rsidRPr="00A53371" w:rsidRDefault="00D36821" w:rsidP="007D29A0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B28" w:rsidRPr="00A5337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022B28" w:rsidRPr="00A53371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A53371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</w:p>
    <w:p w:rsidR="00022B28" w:rsidRPr="00A53371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 w:rsidRPr="00A53371">
        <w:rPr>
          <w:rFonts w:ascii="TH SarabunPSK" w:hAnsi="TH SarabunPSK" w:cs="TH SarabunPSK"/>
          <w:b/>
          <w:bCs/>
          <w:cs/>
        </w:rPr>
        <w:t>หน่วยงาน</w:t>
      </w:r>
      <w:r w:rsidR="00BB7892">
        <w:rPr>
          <w:rFonts w:ascii="TH SarabunPSK" w:hAnsi="TH SarabunPSK" w:cs="TH SarabunPSK" w:hint="cs"/>
          <w:u w:val="dotted"/>
          <w:cs/>
        </w:rPr>
        <w:t xml:space="preserve">     </w:t>
      </w:r>
      <w:r w:rsidR="00BC4997" w:rsidRPr="00A53371">
        <w:rPr>
          <w:rFonts w:ascii="TH SarabunPSK" w:hAnsi="TH SarabunPSK" w:cs="TH SarabunPSK" w:hint="cs"/>
          <w:u w:val="dotted"/>
          <w:cs/>
        </w:rPr>
        <w:t xml:space="preserve">สาขาวิชา                      </w:t>
      </w:r>
      <w:r w:rsidRPr="00A53371">
        <w:rPr>
          <w:rFonts w:ascii="TH SarabunPSK" w:hAnsi="TH SarabunPSK" w:cs="TH SarabunPSK"/>
          <w:u w:val="dotted"/>
          <w:cs/>
        </w:rPr>
        <w:t>สำนักวิชาวิศวกรรมศาสตร์          โทรศัพท์</w:t>
      </w:r>
      <w:r w:rsidR="008601F6" w:rsidRPr="00A53371">
        <w:rPr>
          <w:rFonts w:ascii="TH SarabunPSK" w:hAnsi="TH SarabunPSK" w:cs="TH SarabunPSK"/>
          <w:u w:val="dotted"/>
          <w:cs/>
        </w:rPr>
        <w:t xml:space="preserve"> </w:t>
      </w:r>
      <w:r w:rsidR="00BB7892">
        <w:rPr>
          <w:rFonts w:ascii="TH SarabunPSK" w:hAnsi="TH SarabunPSK" w:cs="TH SarabunPSK"/>
          <w:u w:val="dotted"/>
        </w:rPr>
        <w:t xml:space="preserve">         </w:t>
      </w:r>
      <w:r w:rsidRPr="00A53371">
        <w:rPr>
          <w:rFonts w:ascii="TH SarabunPSK" w:hAnsi="TH SarabunPSK" w:cs="TH SarabunPSK"/>
          <w:u w:val="dotted"/>
          <w:cs/>
        </w:rPr>
        <w:t>โทรสาร</w:t>
      </w:r>
      <w:r w:rsidR="00254AAD" w:rsidRPr="00A53371">
        <w:rPr>
          <w:rFonts w:ascii="TH SarabunPSK" w:hAnsi="TH SarabunPSK" w:cs="TH SarabunPSK"/>
          <w:u w:val="dotted"/>
          <w:cs/>
        </w:rPr>
        <w:t xml:space="preserve"> 4220</w:t>
      </w:r>
      <w:r w:rsidRPr="00A53371">
        <w:rPr>
          <w:rFonts w:ascii="TH SarabunPSK" w:hAnsi="TH SarabunPSK" w:cs="TH SarabunPSK"/>
          <w:u w:val="dotted"/>
        </w:rPr>
        <w:tab/>
      </w:r>
    </w:p>
    <w:p w:rsidR="00022B28" w:rsidRPr="00A53371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BB7892" w:rsidRPr="00BB789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th-TH"/>
        </w:rPr>
        <w:t xml:space="preserve">   </w:t>
      </w:r>
      <w:r w:rsidR="00052839"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ศธ 5614</w:t>
      </w:r>
      <w:r w:rsidR="005619DC" w:rsidRPr="00A53371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(</w:t>
      </w:r>
      <w:r w:rsidR="00BB789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5619DC" w:rsidRPr="00A53371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) </w:t>
      </w:r>
      <w:r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/</w:t>
      </w:r>
      <w:r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A533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</w:t>
      </w:r>
      <w:r w:rsidRPr="00A53371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Pr="00A53371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3371">
        <w:rPr>
          <w:rFonts w:ascii="TH SarabunPSK" w:hAnsi="TH SarabunPSK" w:cs="TH SarabunPSK"/>
          <w:sz w:val="32"/>
          <w:szCs w:val="32"/>
          <w:u w:val="dotted"/>
        </w:rPr>
        <w:tab/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>ขออนุมัติผลการสอบ</w:t>
      </w:r>
      <w:r w:rsidR="00C27F37" w:rsidRPr="00A53371">
        <w:rPr>
          <w:rFonts w:ascii="TH SarabunPSK" w:hAnsi="TH SarabunPSK" w:cs="TH SarabunPSK" w:hint="cs"/>
          <w:sz w:val="32"/>
          <w:szCs w:val="32"/>
          <w:u w:val="dotted"/>
          <w:cs/>
        </w:rPr>
        <w:t>ประมวลความรู้</w:t>
      </w:r>
      <w:r w:rsidR="00052839" w:rsidRPr="00A53371">
        <w:rPr>
          <w:rFonts w:ascii="TH SarabunPSK" w:hAnsi="TH SarabunPSK" w:cs="TH SarabunPSK"/>
          <w:sz w:val="32"/>
          <w:szCs w:val="32"/>
          <w:u w:val="dotted"/>
          <w:cs/>
        </w:rPr>
        <w:t>ของนักศึกษาระดับบัณฑิตศึกษา</w:t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37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3371">
        <w:rPr>
          <w:rFonts w:ascii="TH SarabunPSK" w:hAnsi="TH SarabunPSK" w:cs="TH SarabunPSK"/>
          <w:sz w:val="32"/>
          <w:szCs w:val="32"/>
        </w:rPr>
        <w:tab/>
      </w:r>
      <w:r w:rsidRPr="00A53371">
        <w:rPr>
          <w:rFonts w:ascii="TH SarabunPSK" w:hAnsi="TH SarabunPSK" w:cs="TH SarabunPSK"/>
          <w:sz w:val="32"/>
          <w:szCs w:val="32"/>
        </w:rPr>
        <w:tab/>
      </w:r>
    </w:p>
    <w:p w:rsidR="00022B28" w:rsidRPr="00A53371" w:rsidRDefault="00022B28" w:rsidP="00F37D2B">
      <w:pPr>
        <w:pBdr>
          <w:top w:val="single" w:sz="6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022B28" w:rsidP="0037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A53371">
        <w:rPr>
          <w:rFonts w:ascii="TH SarabunPSK" w:hAnsi="TH SarabunPSK" w:cs="TH SarabunPSK"/>
          <w:sz w:val="32"/>
          <w:szCs w:val="32"/>
        </w:rPr>
        <w:tab/>
      </w:r>
      <w:r w:rsidR="00BC4997" w:rsidRPr="00A53371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รองคณบดีฝ่ายบริหาร </w:t>
      </w:r>
      <w:r w:rsidRPr="00A53371"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</w:t>
      </w:r>
    </w:p>
    <w:p w:rsidR="00022B28" w:rsidRPr="00A53371" w:rsidRDefault="00022B28" w:rsidP="00374F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3CAF" w:rsidRPr="00A53371" w:rsidRDefault="00022B28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371">
        <w:rPr>
          <w:rFonts w:ascii="TH SarabunPSK" w:hAnsi="TH SarabunPSK" w:cs="TH SarabunPSK"/>
          <w:sz w:val="32"/>
          <w:szCs w:val="32"/>
        </w:rPr>
        <w:tab/>
      </w:r>
      <w:r w:rsidR="00BC4997" w:rsidRPr="00A53371">
        <w:rPr>
          <w:rFonts w:ascii="TH SarabunPSK" w:hAnsi="TH SarabunPSK" w:cs="TH SarabunPSK" w:hint="cs"/>
          <w:sz w:val="32"/>
          <w:szCs w:val="32"/>
          <w:cs/>
        </w:rPr>
        <w:t>ตามที่สาขาวิชา</w:t>
      </w:r>
      <w:r w:rsidR="00A53371" w:rsidRPr="00A5337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5337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3371" w:rsidRPr="00A5337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33CAF" w:rsidRPr="00A53371">
        <w:rPr>
          <w:rFonts w:ascii="TH SarabunPSK" w:hAnsi="TH SarabunPSK" w:cs="TH SarabunPSK" w:hint="cs"/>
          <w:sz w:val="32"/>
          <w:szCs w:val="32"/>
          <w:cs/>
        </w:rPr>
        <w:t xml:space="preserve"> ได้จัดสอบวัดคุณสมบัติให้แก่นักศึกษา</w:t>
      </w:r>
      <w:r w:rsidR="00547F77" w:rsidRPr="00A53371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ประจำภาคการศึกษาที่ </w:t>
      </w:r>
      <w:r w:rsidR="00547F77" w:rsidRPr="00A53371">
        <w:rPr>
          <w:rFonts w:ascii="TH SarabunPSK" w:hAnsi="TH SarabunPSK" w:cs="TH SarabunPSK"/>
          <w:color w:val="FF0000"/>
          <w:sz w:val="32"/>
          <w:szCs w:val="32"/>
        </w:rPr>
        <w:t>x</w:t>
      </w:r>
      <w:r w:rsidR="00547F77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547F77" w:rsidRPr="00A53371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47F77" w:rsidRPr="00A5337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A2504F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="00BB78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47F77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 </w:t>
      </w:r>
      <w:r w:rsidR="00BB78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="00547F77" w:rsidRPr="00A53371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BB78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F77" w:rsidRPr="00A53371">
        <w:rPr>
          <w:rFonts w:ascii="TH SarabunPSK" w:hAnsi="TH SarabunPSK" w:cs="TH SarabunPSK" w:hint="cs"/>
          <w:sz w:val="32"/>
          <w:szCs w:val="32"/>
          <w:cs/>
        </w:rPr>
        <w:t xml:space="preserve"> คำสั่งแต่งตั้งคณะกรรมการฯ ที่ </w:t>
      </w:r>
      <w:r w:rsidR="00A2504F" w:rsidRPr="00A53371">
        <w:rPr>
          <w:rFonts w:ascii="TH SarabunPSK" w:hAnsi="TH SarabunPSK" w:cs="TH SarabunPSK"/>
          <w:color w:val="FF0000"/>
          <w:sz w:val="32"/>
          <w:szCs w:val="32"/>
        </w:rPr>
        <w:t>xx/xxxx</w:t>
      </w:r>
      <w:r w:rsidR="00BB7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A5337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2504F" w:rsidRPr="00A53371">
        <w:rPr>
          <w:rFonts w:ascii="TH SarabunPSK" w:hAnsi="TH SarabunPSK" w:cs="TH SarabunPSK"/>
          <w:color w:val="FF0000"/>
          <w:sz w:val="32"/>
          <w:szCs w:val="32"/>
        </w:rPr>
        <w:t>x</w:t>
      </w:r>
      <w:r w:rsidR="00BB789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2504F" w:rsidRPr="00A53371">
        <w:rPr>
          <w:rFonts w:ascii="TH SarabunPSK" w:hAnsi="TH SarabunPSK" w:cs="TH SarabunPSK" w:hint="cs"/>
          <w:sz w:val="32"/>
          <w:szCs w:val="32"/>
          <w:cs/>
        </w:rPr>
        <w:t>ราย นั้น</w:t>
      </w:r>
      <w:r w:rsidR="00ED2203" w:rsidRPr="00A53371">
        <w:rPr>
          <w:rFonts w:ascii="TH SarabunPSK" w:hAnsi="TH SarabunPSK" w:cs="TH SarabunPSK" w:hint="cs"/>
          <w:sz w:val="32"/>
          <w:szCs w:val="32"/>
          <w:cs/>
        </w:rPr>
        <w:t xml:space="preserve"> สาขาวิชาฯ</w:t>
      </w:r>
      <w:r w:rsidR="005619DC" w:rsidRPr="00A53371"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จึงขออนุมัติผลการสอบวัดคุณสมบัติของนักศึกษาดังกล่าว โดยมีรายละเอียดดังนี้</w:t>
      </w:r>
    </w:p>
    <w:p w:rsidR="00213C7D" w:rsidRPr="00A53371" w:rsidRDefault="00213C7D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13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1165"/>
        <w:gridCol w:w="3000"/>
        <w:gridCol w:w="2126"/>
        <w:gridCol w:w="2268"/>
      </w:tblGrid>
      <w:tr w:rsidR="008601F6" w:rsidRPr="00A53371" w:rsidTr="0031772B">
        <w:trPr>
          <w:trHeight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F6" w:rsidRPr="00A53371" w:rsidRDefault="008601F6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F6" w:rsidRPr="00A53371" w:rsidRDefault="008601F6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เลขประจำตัว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1F6" w:rsidRPr="00A53371" w:rsidRDefault="008601F6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  <w:p w:rsidR="008601F6" w:rsidRPr="00A53371" w:rsidRDefault="008601F6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(การสอบ)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31772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5337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ผลการสอบ</w:t>
            </w:r>
          </w:p>
        </w:tc>
      </w:tr>
      <w:tr w:rsidR="008601F6" w:rsidRPr="00A53371" w:rsidTr="0031772B">
        <w:trPr>
          <w:trHeight w:val="7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F6" w:rsidRPr="00A53371" w:rsidRDefault="008601F6" w:rsidP="004672D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  <w:p w:rsidR="008601F6" w:rsidRPr="00A53371" w:rsidRDefault="008601F6" w:rsidP="002A212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F6" w:rsidRPr="00A53371" w:rsidRDefault="008601F6" w:rsidP="00ED2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Mxxxxxxx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ED22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53371"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31772B">
            <w:pPr>
              <w:tabs>
                <w:tab w:val="left" w:pos="346"/>
                <w:tab w:val="center" w:pos="891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="0031772B"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6" w:rsidRPr="00A53371" w:rsidRDefault="008601F6" w:rsidP="00E35A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53371">
              <w:rPr>
                <w:rFonts w:ascii="TH SarabunPSK" w:hAnsi="TH SarabunPSK" w:cs="TH SarabunPSK"/>
                <w:color w:val="FF0000"/>
                <w:sz w:val="32"/>
                <w:szCs w:val="32"/>
              </w:rPr>
              <w:t>S/U</w:t>
            </w:r>
          </w:p>
          <w:p w:rsidR="008601F6" w:rsidRPr="00A53371" w:rsidRDefault="008601F6" w:rsidP="00E35AF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022B28" w:rsidRPr="00A53371" w:rsidRDefault="00022B28" w:rsidP="00374F89">
      <w:pPr>
        <w:spacing w:after="0" w:line="240" w:lineRule="auto"/>
        <w:ind w:right="70"/>
        <w:jc w:val="thaiDistribute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275AC5" w:rsidP="00374F89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</w:rPr>
        <w:tab/>
      </w:r>
      <w:r w:rsidR="00022B28" w:rsidRPr="00A533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022B28" w:rsidRPr="00A53371" w:rsidRDefault="00022B28" w:rsidP="00374F89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  <w:cs/>
        </w:rPr>
      </w:pPr>
    </w:p>
    <w:p w:rsidR="00022B28" w:rsidRPr="00A53371" w:rsidRDefault="00022B28" w:rsidP="00374F89">
      <w:pPr>
        <w:tabs>
          <w:tab w:val="left" w:pos="0"/>
        </w:tabs>
        <w:spacing w:after="0" w:line="240" w:lineRule="auto"/>
        <w:ind w:right="70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022B28" w:rsidP="00B54380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</w:rPr>
        <w:t>(</w:t>
      </w:r>
      <w:r w:rsidR="00F67E11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</w:rPr>
        <w:t>)</w:t>
      </w:r>
    </w:p>
    <w:p w:rsidR="000F0F3A" w:rsidRDefault="00F67E11" w:rsidP="000F0F3A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</w:t>
      </w:r>
      <w:r w:rsidR="00136C2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136C22" w:rsidRPr="00A53371" w:rsidRDefault="00136C22" w:rsidP="000F0F3A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022B28" w:rsidP="005048A0">
      <w:pPr>
        <w:numPr>
          <w:ilvl w:val="0"/>
          <w:numId w:val="1"/>
        </w:numPr>
        <w:spacing w:after="0" w:line="240" w:lineRule="auto"/>
        <w:ind w:left="734" w:hanging="374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นำเสนอที่ประชุมคณะกรรมการประจำสำนักวิชาวิศวกรรมศาสตร์</w:t>
      </w:r>
    </w:p>
    <w:p w:rsidR="00022B28" w:rsidRPr="00A53371" w:rsidRDefault="00022B28" w:rsidP="005048A0">
      <w:pPr>
        <w:numPr>
          <w:ilvl w:val="0"/>
          <w:numId w:val="1"/>
        </w:numPr>
        <w:spacing w:after="0" w:line="240" w:lineRule="auto"/>
        <w:ind w:left="734" w:hanging="374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327ECB" w:rsidRPr="00A53371" w:rsidRDefault="00327ECB" w:rsidP="00327E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7ECB" w:rsidRPr="00A53371" w:rsidRDefault="00327ECB" w:rsidP="00327E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022B28" w:rsidP="000F0F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2B28" w:rsidRPr="00A53371" w:rsidRDefault="00022B28" w:rsidP="005048A0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</w:rPr>
        <w:t>(</w:t>
      </w:r>
      <w:r w:rsidR="00BB7892">
        <w:rPr>
          <w:rFonts w:ascii="TH SarabunPSK" w:hAnsi="TH SarabunPSK" w:cs="TH SarabunPSK" w:hint="cs"/>
          <w:sz w:val="32"/>
          <w:szCs w:val="32"/>
          <w:cs/>
        </w:rPr>
        <w:t>อ</w:t>
      </w:r>
      <w:r w:rsidRPr="00A53371">
        <w:rPr>
          <w:rFonts w:ascii="TH SarabunPSK" w:hAnsi="TH SarabunPSK" w:cs="TH SarabunPSK"/>
          <w:sz w:val="32"/>
          <w:szCs w:val="32"/>
          <w:cs/>
        </w:rPr>
        <w:t>าจารย์ ดร.</w:t>
      </w:r>
      <w:r w:rsidR="00BB7892">
        <w:rPr>
          <w:rFonts w:ascii="TH SarabunPSK" w:hAnsi="TH SarabunPSK" w:cs="TH SarabunPSK" w:hint="cs"/>
          <w:sz w:val="32"/>
          <w:szCs w:val="32"/>
          <w:cs/>
        </w:rPr>
        <w:t>สมศักดิ์ ศิวดำรงพงศ์</w:t>
      </w:r>
      <w:r w:rsidRPr="00A53371">
        <w:rPr>
          <w:rFonts w:ascii="TH SarabunPSK" w:hAnsi="TH SarabunPSK" w:cs="TH SarabunPSK"/>
          <w:sz w:val="32"/>
          <w:szCs w:val="32"/>
        </w:rPr>
        <w:t>)</w:t>
      </w:r>
    </w:p>
    <w:p w:rsidR="00022B28" w:rsidRPr="00A53371" w:rsidRDefault="00BB7892" w:rsidP="005048A0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11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รองคณบดีฝ่ายบริหาร </w:t>
      </w:r>
      <w:r w:rsidR="00022B28" w:rsidRPr="00A53371"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</w:t>
      </w:r>
    </w:p>
    <w:sectPr w:rsidR="00022B28" w:rsidRPr="00A53371" w:rsidSect="000F0F3A">
      <w:footerReference w:type="default" r:id="rId10"/>
      <w:pgSz w:w="11906" w:h="16838"/>
      <w:pgMar w:top="720" w:right="1440" w:bottom="568" w:left="1440" w:header="708" w:footer="3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6B" w:rsidRDefault="0041196B">
      <w:r>
        <w:separator/>
      </w:r>
    </w:p>
  </w:endnote>
  <w:endnote w:type="continuationSeparator" w:id="0">
    <w:p w:rsidR="0041196B" w:rsidRDefault="0041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8" w:rsidRPr="002C03FD" w:rsidRDefault="00022B28" w:rsidP="003A3D06">
    <w:pPr>
      <w:pStyle w:val="Footer"/>
      <w:tabs>
        <w:tab w:val="clear" w:pos="8306"/>
        <w:tab w:val="right" w:pos="9180"/>
      </w:tabs>
      <w:spacing w:after="0" w:line="240" w:lineRule="auto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6B" w:rsidRDefault="0041196B">
      <w:r>
        <w:separator/>
      </w:r>
    </w:p>
  </w:footnote>
  <w:footnote w:type="continuationSeparator" w:id="0">
    <w:p w:rsidR="0041196B" w:rsidRDefault="0041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9"/>
    <w:rsid w:val="000026CC"/>
    <w:rsid w:val="00021C65"/>
    <w:rsid w:val="00022B28"/>
    <w:rsid w:val="00031C82"/>
    <w:rsid w:val="00041BB5"/>
    <w:rsid w:val="00052839"/>
    <w:rsid w:val="00054767"/>
    <w:rsid w:val="0005510C"/>
    <w:rsid w:val="000635DF"/>
    <w:rsid w:val="000B336C"/>
    <w:rsid w:val="000F0F3A"/>
    <w:rsid w:val="000F1A8F"/>
    <w:rsid w:val="000F2D36"/>
    <w:rsid w:val="000F7D59"/>
    <w:rsid w:val="00107591"/>
    <w:rsid w:val="0012039A"/>
    <w:rsid w:val="00136C22"/>
    <w:rsid w:val="001465A6"/>
    <w:rsid w:val="00163FD9"/>
    <w:rsid w:val="00182FAC"/>
    <w:rsid w:val="00185574"/>
    <w:rsid w:val="001C7E41"/>
    <w:rsid w:val="001E40A6"/>
    <w:rsid w:val="001F7C74"/>
    <w:rsid w:val="002105FD"/>
    <w:rsid w:val="00211B12"/>
    <w:rsid w:val="00213C7D"/>
    <w:rsid w:val="00222657"/>
    <w:rsid w:val="00254AAD"/>
    <w:rsid w:val="00272BA6"/>
    <w:rsid w:val="00275AC5"/>
    <w:rsid w:val="002A212C"/>
    <w:rsid w:val="002C03FD"/>
    <w:rsid w:val="0031772B"/>
    <w:rsid w:val="003242C2"/>
    <w:rsid w:val="00327ECB"/>
    <w:rsid w:val="0036413B"/>
    <w:rsid w:val="00364482"/>
    <w:rsid w:val="00374F89"/>
    <w:rsid w:val="003901E3"/>
    <w:rsid w:val="003A3D06"/>
    <w:rsid w:val="003A77C1"/>
    <w:rsid w:val="003B23AD"/>
    <w:rsid w:val="003D2876"/>
    <w:rsid w:val="003F2D19"/>
    <w:rsid w:val="0041196B"/>
    <w:rsid w:val="00413B5F"/>
    <w:rsid w:val="004672DD"/>
    <w:rsid w:val="00470CD7"/>
    <w:rsid w:val="004816C3"/>
    <w:rsid w:val="00487F85"/>
    <w:rsid w:val="00496497"/>
    <w:rsid w:val="004A41B7"/>
    <w:rsid w:val="004B7C0F"/>
    <w:rsid w:val="004C0CBD"/>
    <w:rsid w:val="004E5264"/>
    <w:rsid w:val="004E564D"/>
    <w:rsid w:val="005048A0"/>
    <w:rsid w:val="0053074E"/>
    <w:rsid w:val="00537AA2"/>
    <w:rsid w:val="00547D0E"/>
    <w:rsid w:val="00547F77"/>
    <w:rsid w:val="005619DC"/>
    <w:rsid w:val="0058535B"/>
    <w:rsid w:val="00591662"/>
    <w:rsid w:val="005B3B9A"/>
    <w:rsid w:val="0063625F"/>
    <w:rsid w:val="00647E51"/>
    <w:rsid w:val="00651EC4"/>
    <w:rsid w:val="00657E58"/>
    <w:rsid w:val="00671DC2"/>
    <w:rsid w:val="006A15B1"/>
    <w:rsid w:val="006B683D"/>
    <w:rsid w:val="006D12A2"/>
    <w:rsid w:val="006E426B"/>
    <w:rsid w:val="00716BA2"/>
    <w:rsid w:val="00727FC1"/>
    <w:rsid w:val="00734FDD"/>
    <w:rsid w:val="00756B29"/>
    <w:rsid w:val="00764500"/>
    <w:rsid w:val="007A256E"/>
    <w:rsid w:val="007A6B9A"/>
    <w:rsid w:val="007B227E"/>
    <w:rsid w:val="007C0A79"/>
    <w:rsid w:val="007C3F5C"/>
    <w:rsid w:val="007D10B6"/>
    <w:rsid w:val="007D29A0"/>
    <w:rsid w:val="00803711"/>
    <w:rsid w:val="00843B6D"/>
    <w:rsid w:val="008601F6"/>
    <w:rsid w:val="0086616B"/>
    <w:rsid w:val="00866FA0"/>
    <w:rsid w:val="00870194"/>
    <w:rsid w:val="00874C33"/>
    <w:rsid w:val="008820D1"/>
    <w:rsid w:val="008A5E15"/>
    <w:rsid w:val="008F4C13"/>
    <w:rsid w:val="009164FE"/>
    <w:rsid w:val="009624DC"/>
    <w:rsid w:val="009D5726"/>
    <w:rsid w:val="009D796F"/>
    <w:rsid w:val="009F533A"/>
    <w:rsid w:val="00A01DBE"/>
    <w:rsid w:val="00A11DC6"/>
    <w:rsid w:val="00A1406B"/>
    <w:rsid w:val="00A2504F"/>
    <w:rsid w:val="00A34115"/>
    <w:rsid w:val="00A35B6E"/>
    <w:rsid w:val="00A53371"/>
    <w:rsid w:val="00A62CE0"/>
    <w:rsid w:val="00AE31DD"/>
    <w:rsid w:val="00AF541A"/>
    <w:rsid w:val="00B13BDF"/>
    <w:rsid w:val="00B308FD"/>
    <w:rsid w:val="00B54380"/>
    <w:rsid w:val="00B74490"/>
    <w:rsid w:val="00B848D6"/>
    <w:rsid w:val="00B92815"/>
    <w:rsid w:val="00B97F3B"/>
    <w:rsid w:val="00BA1E42"/>
    <w:rsid w:val="00BB29CF"/>
    <w:rsid w:val="00BB7892"/>
    <w:rsid w:val="00BC4997"/>
    <w:rsid w:val="00BE6E5F"/>
    <w:rsid w:val="00BE7B1E"/>
    <w:rsid w:val="00BF6D83"/>
    <w:rsid w:val="00C11975"/>
    <w:rsid w:val="00C27F37"/>
    <w:rsid w:val="00C31FF8"/>
    <w:rsid w:val="00C341DA"/>
    <w:rsid w:val="00C369BB"/>
    <w:rsid w:val="00C7124D"/>
    <w:rsid w:val="00C81E14"/>
    <w:rsid w:val="00CB6613"/>
    <w:rsid w:val="00CC3A85"/>
    <w:rsid w:val="00CD09DD"/>
    <w:rsid w:val="00CD5E18"/>
    <w:rsid w:val="00CD741C"/>
    <w:rsid w:val="00CD778E"/>
    <w:rsid w:val="00D01430"/>
    <w:rsid w:val="00D021E4"/>
    <w:rsid w:val="00D039D9"/>
    <w:rsid w:val="00D33CAF"/>
    <w:rsid w:val="00D36821"/>
    <w:rsid w:val="00D47408"/>
    <w:rsid w:val="00D63464"/>
    <w:rsid w:val="00D745F6"/>
    <w:rsid w:val="00D7514B"/>
    <w:rsid w:val="00D7782B"/>
    <w:rsid w:val="00D95DB6"/>
    <w:rsid w:val="00DC5890"/>
    <w:rsid w:val="00DC5969"/>
    <w:rsid w:val="00DD58BF"/>
    <w:rsid w:val="00DE7114"/>
    <w:rsid w:val="00DF3B1C"/>
    <w:rsid w:val="00DF4B5E"/>
    <w:rsid w:val="00DF5234"/>
    <w:rsid w:val="00DF53C7"/>
    <w:rsid w:val="00E0134B"/>
    <w:rsid w:val="00E23CC3"/>
    <w:rsid w:val="00E24BC9"/>
    <w:rsid w:val="00E304B6"/>
    <w:rsid w:val="00E47036"/>
    <w:rsid w:val="00E80C22"/>
    <w:rsid w:val="00E95829"/>
    <w:rsid w:val="00ED2203"/>
    <w:rsid w:val="00F15699"/>
    <w:rsid w:val="00F37D2B"/>
    <w:rsid w:val="00F41E3F"/>
    <w:rsid w:val="00F44DB1"/>
    <w:rsid w:val="00F47617"/>
    <w:rsid w:val="00F511DF"/>
    <w:rsid w:val="00F67E11"/>
    <w:rsid w:val="00F72DC9"/>
    <w:rsid w:val="00FA69D2"/>
    <w:rsid w:val="00FA78A9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179D-BCA3-49A7-87C7-76C6E04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012</cp:lastModifiedBy>
  <cp:revision>2</cp:revision>
  <cp:lastPrinted>2014-04-22T06:58:00Z</cp:lastPrinted>
  <dcterms:created xsi:type="dcterms:W3CDTF">2016-07-12T07:33:00Z</dcterms:created>
  <dcterms:modified xsi:type="dcterms:W3CDTF">2016-07-12T07:33:00Z</dcterms:modified>
</cp:coreProperties>
</file>