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A7" w:rsidRDefault="00EC4CA7" w:rsidP="00EC4CA7">
      <w:pPr>
        <w:tabs>
          <w:tab w:val="right" w:pos="9639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197114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EBE" w:rsidRPr="00191EBE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65pt;margin-top:18.3pt;width:125.8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up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">
            <v:textbox style="mso-fit-shape-to-text:t">
              <w:txbxContent>
                <w:p w:rsidR="00EC4CA7" w:rsidRPr="002516BB" w:rsidRDefault="00EC4CA7" w:rsidP="00EC4CA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516B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งานวิศวศึกษา </w:t>
                  </w:r>
                  <w:r w:rsidRPr="002516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สววศ.</w:t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รับที่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</w:p>
                <w:p w:rsidR="00EC4CA7" w:rsidRPr="002516BB" w:rsidRDefault="00EC4CA7" w:rsidP="00EC4CA7">
                  <w:pPr>
                    <w:spacing w:after="0" w:line="340" w:lineRule="exact"/>
                    <w:rPr>
                      <w:rFonts w:ascii="TH SarabunPSK" w:hAnsi="TH SarabunPSK" w:cs="TH SarabunPSK"/>
                    </w:rPr>
                  </w:pPr>
                  <w:r w:rsidRPr="002516BB">
                    <w:rPr>
                      <w:rFonts w:ascii="TH SarabunPSK" w:hAnsi="TH SarabunPSK" w:cs="TH SarabunPSK"/>
                      <w:cs/>
                    </w:rPr>
                    <w:t>เวลา</w:t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u w:val="dotted" w:color="808080" w:themeColor="background1" w:themeShade="80"/>
                      <w:cs/>
                    </w:rPr>
                    <w:tab/>
                  </w:r>
                  <w:r w:rsidRPr="002516BB">
                    <w:rPr>
                      <w:rFonts w:ascii="TH SarabunPSK" w:hAnsi="TH SarabunPSK" w:cs="TH SarabunPSK"/>
                      <w:cs/>
                    </w:rPr>
                    <w:t>น.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วศ. 0</w:t>
      </w:r>
      <w:r w:rsidR="00F14CF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EC4CA7" w:rsidRPr="00202103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0"/>
          <w:szCs w:val="30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ที่ ศธ 5614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</w:p>
    <w:p w:rsidR="00EC4CA7" w:rsidRPr="00ED4858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4CA7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</w:p>
    <w:p w:rsidR="00EC4CA7" w:rsidRPr="00C63F9A" w:rsidRDefault="00EC4CA7" w:rsidP="00EC4CA7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EC4CA7" w:rsidRPr="0074795C" w:rsidRDefault="00EC4CA7" w:rsidP="00EC4CA7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FF7D8A" w:rsidRPr="00360139" w:rsidRDefault="000333F4" w:rsidP="00964A4C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360139">
        <w:rPr>
          <w:rFonts w:ascii="TH SarabunPSK" w:hAnsi="TH SarabunPSK" w:cs="TH SarabunPSK" w:hint="cs"/>
          <w:b/>
          <w:bCs/>
          <w:sz w:val="36"/>
          <w:szCs w:val="36"/>
          <w:cs/>
        </w:rPr>
        <w:t>บวิทยานิพนธ์</w:t>
      </w:r>
    </w:p>
    <w:p w:rsidR="00FF7D8A" w:rsidRPr="00573FAA" w:rsidRDefault="00FF7D8A" w:rsidP="00964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0E1A" w:rsidRDefault="008F43B5" w:rsidP="00A56474">
      <w:pPr>
        <w:spacing w:after="0" w:line="240" w:lineRule="auto"/>
        <w:ind w:right="-284"/>
        <w:rPr>
          <w:rFonts w:ascii="TH SarabunPSK" w:hAnsi="TH SarabunPSK" w:cs="TH SarabunPSK"/>
          <w:sz w:val="24"/>
          <w:szCs w:val="24"/>
        </w:rPr>
      </w:pPr>
      <w:r w:rsidRPr="003601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817087">
        <w:rPr>
          <w:rFonts w:ascii="TH SarabunPSK" w:hAnsi="TH SarabunPSK" w:cs="TH SarabunPSK" w:hint="cs"/>
          <w:sz w:val="30"/>
          <w:szCs w:val="30"/>
          <w:cs/>
        </w:rPr>
        <w:t>เลขานุการคณะกรรมการประจำสำนักวิชาวิศวกรรมศาสตร์</w:t>
      </w:r>
    </w:p>
    <w:p w:rsidR="00A56474" w:rsidRPr="00D1347D" w:rsidRDefault="00A56474" w:rsidP="00A56474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B502A1" w:rsidRDefault="00360139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/นางสาว/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3B5862" w:rsidRDefault="003B5862" w:rsidP="003B586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</w:rPr>
        <w:t xml:space="preserve">  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3B5862" w:rsidRPr="00B261EA" w:rsidRDefault="003B5862" w:rsidP="003B586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964A4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ขอแจ้งรายนามคณะกรรมการสอบวิทยานิพนธ์ ดังนี้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กรรมการ/อาจารย์ที่ปรึกษาวิทยานิพนธ์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360139" w:rsidRDefault="006A0E1A" w:rsidP="00964A4C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933944" w:rsidRPr="00933944" w:rsidRDefault="00933944" w:rsidP="00964A4C">
      <w:pPr>
        <w:spacing w:after="0" w:line="240" w:lineRule="auto"/>
        <w:ind w:firstLine="426"/>
        <w:rPr>
          <w:rFonts w:ascii="TH SarabunPSK" w:hAnsi="TH SarabunPSK" w:cs="TH SarabunPSK"/>
          <w:sz w:val="24"/>
          <w:szCs w:val="24"/>
          <w:cs/>
        </w:rPr>
      </w:pPr>
      <w:r w:rsidRPr="00933944">
        <w:rPr>
          <w:rFonts w:ascii="TH SarabunPSK" w:hAnsi="TH SarabunPSK" w:cs="TH SarabunPSK" w:hint="cs"/>
          <w:sz w:val="24"/>
          <w:szCs w:val="24"/>
          <w:cs/>
        </w:rPr>
        <w:t xml:space="preserve">* อาจารย์ที่ปรึกษาวิทยานิพนธ์ร่วม </w:t>
      </w:r>
    </w:p>
    <w:p w:rsidR="006A0E1A" w:rsidRPr="00360139" w:rsidRDefault="006A0E1A" w:rsidP="00EC4CA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ข้าพเจ้าได้ประสานกับกรรมการทุกท่านแล้ว</w:t>
      </w:r>
      <w:r w:rsidRPr="00360139">
        <w:rPr>
          <w:rFonts w:ascii="TH SarabunPSK" w:hAnsi="TH SarabunPSK" w:cs="TH SarabunPSK" w:hint="cs"/>
          <w:sz w:val="32"/>
          <w:szCs w:val="32"/>
          <w:cs/>
        </w:rPr>
        <w:tab/>
      </w:r>
    </w:p>
    <w:p w:rsidR="006A0E1A" w:rsidRPr="00AD1923" w:rsidRDefault="006A0E1A" w:rsidP="00964A4C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9F5C4A" w:rsidRPr="00360139" w:rsidRDefault="006F390F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031B3B" w:rsidRPr="00360139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9F5C4A" w:rsidRPr="00933944" w:rsidRDefault="009F5C4A" w:rsidP="00964A4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9F5C4A" w:rsidRPr="00EC4CA7" w:rsidRDefault="009F5C4A" w:rsidP="00964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C4CA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C4CA7">
        <w:rPr>
          <w:rFonts w:ascii="TH SarabunPSK" w:hAnsi="TH SarabunPSK" w:cs="TH SarabunPSK"/>
          <w:sz w:val="32"/>
          <w:szCs w:val="32"/>
        </w:rPr>
        <w:tab/>
      </w:r>
    </w:p>
    <w:p w:rsidR="009F5C4A" w:rsidRPr="00360139" w:rsidRDefault="009F5C4A" w:rsidP="00964A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/>
          <w:sz w:val="32"/>
          <w:szCs w:val="32"/>
        </w:rPr>
        <w:t xml:space="preserve">1.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กรรมการลำดับที่ 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เป็นอาจารย์จากหน่วยงานภายนอก</w:t>
      </w:r>
    </w:p>
    <w:p w:rsidR="009F5C4A" w:rsidRPr="00360139" w:rsidRDefault="009F5C4A" w:rsidP="00964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2. กรรมการลำดับที่ 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เป็นผู้เชี่ยวชาญจากหน่วยงานภายนอก โดยได้รับการเห็นชอบจาก</w:t>
      </w:r>
    </w:p>
    <w:p w:rsidR="00EC4CA7" w:rsidRDefault="009F5C4A" w:rsidP="00964A4C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ab/>
        <w:t xml:space="preserve">    มติสภาวิชาการ ในการประชุมครั้งที่</w:t>
      </w:r>
      <w:r w:rsidR="00D257B7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   </w:t>
      </w:r>
      <w:r w:rsidR="003568E2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>/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D257B7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57B7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EC4CA7" w:rsidRDefault="00EC4CA7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p w:rsidR="00522764" w:rsidRPr="00AD1923" w:rsidRDefault="00522764" w:rsidP="00964A4C">
      <w:pPr>
        <w:spacing w:after="0" w:line="240" w:lineRule="auto"/>
        <w:ind w:right="-284"/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C4CA7" w:rsidTr="00EC4CA7">
        <w:tc>
          <w:tcPr>
            <w:tcW w:w="4998" w:type="dxa"/>
          </w:tcPr>
          <w:p w:rsidR="00EC4CA7" w:rsidRPr="00360139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  <w:p w:rsidR="00EC4CA7" w:rsidRPr="00360139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C4CA7" w:rsidRDefault="00EC4CA7" w:rsidP="00EC4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999" w:type="dxa"/>
          </w:tcPr>
          <w:p w:rsidR="00EC4CA7" w:rsidRPr="00360139" w:rsidRDefault="00EC4CA7" w:rsidP="00EC4CA7">
            <w:pPr>
              <w:ind w:left="247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  <w:p w:rsidR="00EC4CA7" w:rsidRPr="00360139" w:rsidRDefault="00EC4CA7" w:rsidP="00EC4CA7">
            <w:pPr>
              <w:ind w:left="203" w:firstLine="44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C4CA7" w:rsidRDefault="00EC4CA7" w:rsidP="00EC4CA7">
            <w:pPr>
              <w:ind w:left="203" w:firstLine="44"/>
              <w:rPr>
                <w:rFonts w:ascii="TH SarabunPSK" w:hAnsi="TH SarabunPSK" w:cs="TH SarabunPSK"/>
                <w:sz w:val="32"/>
                <w:szCs w:val="32"/>
              </w:rPr>
            </w:pPr>
            <w:r w:rsidRPr="003601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หัวหน้าสาขาวิชา</w:t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 w:rsidRPr="00360139"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 w:color="808080" w:themeColor="background1" w:themeShade="80"/>
              </w:rPr>
              <w:tab/>
            </w:r>
          </w:p>
        </w:tc>
      </w:tr>
    </w:tbl>
    <w:p w:rsidR="00EC4CA7" w:rsidRPr="00AD1923" w:rsidRDefault="00EC4CA7" w:rsidP="00964A4C">
      <w:pPr>
        <w:spacing w:after="0" w:line="240" w:lineRule="auto"/>
        <w:ind w:right="-284"/>
        <w:rPr>
          <w:rFonts w:ascii="TH SarabunPSK" w:hAnsi="TH SarabunPSK" w:cs="TH SarabunPSK"/>
          <w:sz w:val="16"/>
          <w:szCs w:val="16"/>
        </w:rPr>
      </w:pPr>
    </w:p>
    <w:p w:rsidR="00AD1923" w:rsidRPr="002C03FD" w:rsidRDefault="00AD1923" w:rsidP="00AD192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AD1923" w:rsidRPr="002C03FD" w:rsidRDefault="00AD1923" w:rsidP="00AD192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734" w:hanging="25"/>
        <w:rPr>
          <w:rFonts w:ascii="TH SarabunPSK" w:hAnsi="TH SarabunPSK" w:cs="TH SarabunPSK"/>
          <w:sz w:val="30"/>
          <w:szCs w:val="30"/>
        </w:rPr>
      </w:pPr>
      <w:r w:rsidRPr="002C03FD"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</w:t>
      </w:r>
      <w:r>
        <w:rPr>
          <w:rFonts w:ascii="TH SarabunPSK" w:hAnsi="TH SarabunPSK" w:cs="TH SarabunPSK"/>
          <w:sz w:val="30"/>
          <w:szCs w:val="30"/>
          <w:cs/>
        </w:rPr>
        <w:t>คณะทำงานพิจารณากลั่นกรอง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</w:p>
    <w:p w:rsidR="00AD1923" w:rsidRDefault="00AD1923" w:rsidP="00AD1923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AD1923" w:rsidRDefault="00AD1923" w:rsidP="00AD1923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D26E9F" w:rsidRDefault="00D26E9F" w:rsidP="00AD1923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D26E9F" w:rsidRDefault="00D26E9F" w:rsidP="00AD1923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AD1923" w:rsidRPr="00AD1923" w:rsidRDefault="00AD1923" w:rsidP="00AD1923">
      <w:pPr>
        <w:spacing w:after="0" w:line="240" w:lineRule="auto"/>
        <w:ind w:right="-284"/>
        <w:rPr>
          <w:rFonts w:ascii="TH SarabunPSK" w:hAnsi="TH SarabunPSK" w:cs="TH SarabunPSK"/>
          <w:sz w:val="10"/>
          <w:szCs w:val="10"/>
        </w:rPr>
      </w:pPr>
    </w:p>
    <w:p w:rsidR="00E52724" w:rsidRPr="00ED4858" w:rsidRDefault="00E52724" w:rsidP="00E52724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ED485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ED4858">
        <w:rPr>
          <w:rFonts w:ascii="TH SarabunPSK" w:hAnsi="TH SarabunPSK" w:cs="TH SarabunPSK"/>
          <w:sz w:val="32"/>
          <w:szCs w:val="32"/>
          <w:cs/>
        </w:rPr>
        <w:t xml:space="preserve">าจารย์ </w:t>
      </w:r>
      <w:proofErr w:type="gramStart"/>
      <w:r w:rsidRPr="00ED4858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  ศิวดำรงพงศ์</w:t>
      </w:r>
      <w:proofErr w:type="gramEnd"/>
      <w:r w:rsidRPr="00ED4858">
        <w:rPr>
          <w:rFonts w:ascii="TH SarabunPSK" w:hAnsi="TH SarabunPSK" w:cs="TH SarabunPSK"/>
          <w:sz w:val="32"/>
          <w:szCs w:val="32"/>
        </w:rPr>
        <w:t>)</w:t>
      </w:r>
    </w:p>
    <w:p w:rsidR="00E52724" w:rsidRDefault="00E52724" w:rsidP="00E52724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เลขานุการคณะกรรมการประจำสำนักวิชาวิศวกรรมศาสตร์</w:t>
      </w:r>
    </w:p>
    <w:p w:rsidR="00FF7D8A" w:rsidRPr="00EB6414" w:rsidRDefault="00FF7D8A" w:rsidP="003A0ADF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EB6414">
        <w:rPr>
          <w:rFonts w:ascii="TH SarabunPSK" w:hAnsi="TH SarabunPSK" w:cs="TH SarabunPSK"/>
          <w:b/>
          <w:bCs/>
          <w:sz w:val="24"/>
          <w:szCs w:val="24"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  <w:t xml:space="preserve">- 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ระดับปริญญาโท กรรมการ 3 ท่าน หากมีอาจารย์ที่ปรึกษาวิทยานิพนธ์ร่วม ต้องมีกรรมการสอบ 5 ท่าน</w:t>
      </w:r>
    </w:p>
    <w:p w:rsidR="00FF7D8A" w:rsidRPr="00EB6414" w:rsidRDefault="00562C01" w:rsidP="00964A4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sz w:val="24"/>
          <w:szCs w:val="24"/>
          <w:cs/>
        </w:rPr>
        <w:tab/>
        <w:t xml:space="preserve">- </w:t>
      </w:r>
      <w:r w:rsidR="00FF7D8A" w:rsidRPr="00EB6414">
        <w:rPr>
          <w:rFonts w:ascii="TH SarabunPSK" w:hAnsi="TH SarabunPSK" w:cs="TH SarabunPSK" w:hint="cs"/>
          <w:sz w:val="24"/>
          <w:szCs w:val="24"/>
          <w:cs/>
        </w:rPr>
        <w:t>ระดับปริญญาเอก กรรมการ 5 ท่าน และต้องมีกรรมการบุคคลภา</w:t>
      </w:r>
      <w:r w:rsidR="00B3653D">
        <w:rPr>
          <w:rFonts w:ascii="TH SarabunPSK" w:hAnsi="TH SarabunPSK" w:cs="TH SarabunPSK" w:hint="cs"/>
          <w:sz w:val="24"/>
          <w:szCs w:val="24"/>
          <w:cs/>
        </w:rPr>
        <w:t>ยนอก 1 ท่าน</w:t>
      </w:r>
    </w:p>
    <w:sectPr w:rsidR="00FF7D8A" w:rsidRPr="00EB6414" w:rsidSect="00D26E9F">
      <w:footerReference w:type="default" r:id="rId9"/>
      <w:pgSz w:w="11906" w:h="16838" w:code="9"/>
      <w:pgMar w:top="284" w:right="849" w:bottom="142" w:left="1276" w:header="72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6B" w:rsidRDefault="0021046B" w:rsidP="00AD1923">
      <w:pPr>
        <w:spacing w:after="0" w:line="240" w:lineRule="auto"/>
      </w:pPr>
      <w:r>
        <w:separator/>
      </w:r>
    </w:p>
  </w:endnote>
  <w:endnote w:type="continuationSeparator" w:id="1">
    <w:p w:rsidR="0021046B" w:rsidRDefault="0021046B" w:rsidP="00AD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7D" w:rsidRPr="00796462" w:rsidRDefault="00D1347D" w:rsidP="00D1347D">
    <w:pPr>
      <w:pStyle w:val="Footer"/>
      <w:jc w:val="right"/>
      <w:rPr>
        <w:rFonts w:ascii="TH SarabunPSK" w:hAnsi="TH SarabunPSK" w:cs="TH SarabunPSK"/>
        <w:cs/>
      </w:rPr>
    </w:pPr>
    <w:r w:rsidRPr="00796462">
      <w:rPr>
        <w:rFonts w:ascii="TH SarabunPSK" w:hAnsi="TH SarabunPSK" w:cs="TH SarabunPSK"/>
        <w:cs/>
      </w:rPr>
      <w:t>ฉบับปรับปรุง 23/09/59</w:t>
    </w:r>
  </w:p>
  <w:p w:rsidR="00D1347D" w:rsidRDefault="00D13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6B" w:rsidRDefault="0021046B" w:rsidP="00AD1923">
      <w:pPr>
        <w:spacing w:after="0" w:line="240" w:lineRule="auto"/>
      </w:pPr>
      <w:r>
        <w:separator/>
      </w:r>
    </w:p>
  </w:footnote>
  <w:footnote w:type="continuationSeparator" w:id="1">
    <w:p w:rsidR="0021046B" w:rsidRDefault="0021046B" w:rsidP="00AD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184C"/>
    <w:rsid w:val="000064C7"/>
    <w:rsid w:val="0001748E"/>
    <w:rsid w:val="00031B3B"/>
    <w:rsid w:val="000333F4"/>
    <w:rsid w:val="00042B29"/>
    <w:rsid w:val="00104560"/>
    <w:rsid w:val="0011495F"/>
    <w:rsid w:val="00142EFF"/>
    <w:rsid w:val="00174ADB"/>
    <w:rsid w:val="00191EBE"/>
    <w:rsid w:val="001948AD"/>
    <w:rsid w:val="001E608F"/>
    <w:rsid w:val="001F4D95"/>
    <w:rsid w:val="0021046B"/>
    <w:rsid w:val="00211D78"/>
    <w:rsid w:val="00234080"/>
    <w:rsid w:val="002516BB"/>
    <w:rsid w:val="003031BD"/>
    <w:rsid w:val="00303C40"/>
    <w:rsid w:val="003311B6"/>
    <w:rsid w:val="003568E2"/>
    <w:rsid w:val="00360139"/>
    <w:rsid w:val="0036639A"/>
    <w:rsid w:val="003863BB"/>
    <w:rsid w:val="003A0ADF"/>
    <w:rsid w:val="003B5862"/>
    <w:rsid w:val="003E238A"/>
    <w:rsid w:val="004010E9"/>
    <w:rsid w:val="00402783"/>
    <w:rsid w:val="004064B9"/>
    <w:rsid w:val="004121CC"/>
    <w:rsid w:val="004170B4"/>
    <w:rsid w:val="00466941"/>
    <w:rsid w:val="0051184C"/>
    <w:rsid w:val="00522764"/>
    <w:rsid w:val="00526060"/>
    <w:rsid w:val="00530AF3"/>
    <w:rsid w:val="0054724D"/>
    <w:rsid w:val="00555E31"/>
    <w:rsid w:val="00562C01"/>
    <w:rsid w:val="00573FAA"/>
    <w:rsid w:val="005B2312"/>
    <w:rsid w:val="005E03CC"/>
    <w:rsid w:val="0060369F"/>
    <w:rsid w:val="00642C50"/>
    <w:rsid w:val="006460D5"/>
    <w:rsid w:val="0066112F"/>
    <w:rsid w:val="006A0E1A"/>
    <w:rsid w:val="006C42A7"/>
    <w:rsid w:val="006C6F61"/>
    <w:rsid w:val="006F390F"/>
    <w:rsid w:val="00733321"/>
    <w:rsid w:val="00754C33"/>
    <w:rsid w:val="007C1045"/>
    <w:rsid w:val="007D11F0"/>
    <w:rsid w:val="00817087"/>
    <w:rsid w:val="00855BDF"/>
    <w:rsid w:val="00883B4C"/>
    <w:rsid w:val="008F43B5"/>
    <w:rsid w:val="008F7347"/>
    <w:rsid w:val="00933944"/>
    <w:rsid w:val="0094067C"/>
    <w:rsid w:val="00964A4C"/>
    <w:rsid w:val="009758D0"/>
    <w:rsid w:val="00980FEB"/>
    <w:rsid w:val="00986DA0"/>
    <w:rsid w:val="00993351"/>
    <w:rsid w:val="009C2983"/>
    <w:rsid w:val="009F21A0"/>
    <w:rsid w:val="009F5C4A"/>
    <w:rsid w:val="00A16D57"/>
    <w:rsid w:val="00A312D0"/>
    <w:rsid w:val="00A56474"/>
    <w:rsid w:val="00AD1923"/>
    <w:rsid w:val="00B2105A"/>
    <w:rsid w:val="00B32E92"/>
    <w:rsid w:val="00B3653D"/>
    <w:rsid w:val="00B502A1"/>
    <w:rsid w:val="00B66B5F"/>
    <w:rsid w:val="00BB05E5"/>
    <w:rsid w:val="00BE1E0D"/>
    <w:rsid w:val="00C22E1A"/>
    <w:rsid w:val="00CF32CD"/>
    <w:rsid w:val="00D06FE7"/>
    <w:rsid w:val="00D1347D"/>
    <w:rsid w:val="00D1742B"/>
    <w:rsid w:val="00D257B7"/>
    <w:rsid w:val="00D26E9F"/>
    <w:rsid w:val="00D84536"/>
    <w:rsid w:val="00D84B44"/>
    <w:rsid w:val="00DF3C35"/>
    <w:rsid w:val="00E52724"/>
    <w:rsid w:val="00E65B4F"/>
    <w:rsid w:val="00E72BDA"/>
    <w:rsid w:val="00E73C2A"/>
    <w:rsid w:val="00E77F93"/>
    <w:rsid w:val="00E93718"/>
    <w:rsid w:val="00EA1B1D"/>
    <w:rsid w:val="00EB039D"/>
    <w:rsid w:val="00EB6414"/>
    <w:rsid w:val="00EC4CA7"/>
    <w:rsid w:val="00EE4648"/>
    <w:rsid w:val="00F14CFA"/>
    <w:rsid w:val="00F36A6A"/>
    <w:rsid w:val="00F45359"/>
    <w:rsid w:val="00F76B0E"/>
    <w:rsid w:val="00F8007A"/>
    <w:rsid w:val="00F92808"/>
    <w:rsid w:val="00FB3660"/>
    <w:rsid w:val="00FE1D46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923"/>
  </w:style>
  <w:style w:type="paragraph" w:styleId="Footer">
    <w:name w:val="footer"/>
    <w:basedOn w:val="Normal"/>
    <w:link w:val="FooterChar"/>
    <w:uiPriority w:val="99"/>
    <w:semiHidden/>
    <w:unhideWhenUsed/>
    <w:rsid w:val="00AD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9AA-F4C6-4FB0-B609-C2A4997F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34</cp:revision>
  <cp:lastPrinted>2015-12-22T08:33:00Z</cp:lastPrinted>
  <dcterms:created xsi:type="dcterms:W3CDTF">2013-11-15T04:36:00Z</dcterms:created>
  <dcterms:modified xsi:type="dcterms:W3CDTF">2016-09-23T03:20:00Z</dcterms:modified>
</cp:coreProperties>
</file>